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216" w:type="dxa"/>
        <w:tblLook w:val="04A0" w:firstRow="1" w:lastRow="0" w:firstColumn="1" w:lastColumn="0" w:noHBand="0" w:noVBand="1"/>
      </w:tblPr>
      <w:tblGrid>
        <w:gridCol w:w="2796"/>
        <w:gridCol w:w="6420"/>
      </w:tblGrid>
      <w:tr w:rsidR="00070C67" w:rsidRPr="00C125E9" w14:paraId="7B14B3C6" w14:textId="77777777" w:rsidTr="0B441B4B">
        <w:trPr>
          <w:trHeight w:val="737"/>
        </w:trPr>
        <w:tc>
          <w:tcPr>
            <w:tcW w:w="2263" w:type="dxa"/>
          </w:tcPr>
          <w:p w14:paraId="1233D177" w14:textId="3DB7F494" w:rsidR="00070C67" w:rsidRPr="00C125E9" w:rsidRDefault="00C72CA8" w:rsidP="00B3110B">
            <w:pPr>
              <w:tabs>
                <w:tab w:val="center" w:pos="951"/>
              </w:tabs>
              <w:rPr>
                <w:rFonts w:ascii="Montserrat" w:hAnsi="Montserrat"/>
              </w:rPr>
            </w:pPr>
            <w:r w:rsidRPr="00CC74F1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8240" behindDoc="0" locked="0" layoutInCell="1" allowOverlap="1" wp14:anchorId="552E96A0" wp14:editId="77554F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150495</wp:posOffset>
                  </wp:positionV>
                  <wp:extent cx="1638300" cy="409575"/>
                  <wp:effectExtent l="0" t="0" r="0" b="0"/>
                  <wp:wrapSquare wrapText="bothSides"/>
                  <wp:docPr id="7" name="Gráfico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794574-F37E-CF48-B243-82591DA86C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áfico 6">
                            <a:extLst>
                              <a:ext uri="{FF2B5EF4-FFF2-40B4-BE49-F238E27FC236}">
                                <a16:creationId xmlns:a16="http://schemas.microsoft.com/office/drawing/2014/main" id="{2A794574-F37E-CF48-B243-82591DA86C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3" w:type="dxa"/>
            <w:vAlign w:val="center"/>
          </w:tcPr>
          <w:p w14:paraId="68F78776" w14:textId="23157762" w:rsidR="00070C67" w:rsidRPr="00C125E9" w:rsidRDefault="00070C67" w:rsidP="7AEA5705">
            <w:pPr>
              <w:jc w:val="both"/>
              <w:rPr>
                <w:rFonts w:ascii="Montserrat" w:hAnsi="Montserrat"/>
                <w:b/>
                <w:bCs/>
                <w:sz w:val="28"/>
                <w:szCs w:val="28"/>
              </w:rPr>
            </w:pP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Anexo </w:t>
            </w:r>
            <w:r w:rsidR="00D2709B" w:rsidRPr="0B441B4B">
              <w:rPr>
                <w:rFonts w:ascii="Montserrat" w:hAnsi="Montserrat"/>
                <w:b/>
                <w:bCs/>
                <w:sz w:val="28"/>
                <w:szCs w:val="28"/>
              </w:rPr>
              <w:t>XI</w:t>
            </w:r>
            <w:r w:rsidR="003F008D">
              <w:rPr>
                <w:rFonts w:ascii="Montserrat" w:hAnsi="Montserrat"/>
                <w:b/>
                <w:bCs/>
                <w:sz w:val="28"/>
                <w:szCs w:val="28"/>
              </w:rPr>
              <w:t>X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. Actualización de Permiso de </w:t>
            </w:r>
            <w:r w:rsidR="002726F6">
              <w:rPr>
                <w:rFonts w:ascii="Montserrat" w:hAnsi="Montserrat"/>
                <w:b/>
                <w:bCs/>
                <w:sz w:val="28"/>
                <w:szCs w:val="28"/>
              </w:rPr>
              <w:t>Comercialización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 xml:space="preserve"> de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P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>etrolíferos</w:t>
            </w:r>
            <w:r w:rsidR="002726F6">
              <w:rPr>
                <w:rFonts w:ascii="Montserrat" w:hAnsi="Montserrat"/>
                <w:b/>
                <w:bCs/>
                <w:sz w:val="28"/>
                <w:szCs w:val="28"/>
              </w:rPr>
              <w:t xml:space="preserve"> o de Petroquímicos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 </w:t>
            </w:r>
            <w:r w:rsidR="002726F6">
              <w:rPr>
                <w:rFonts w:ascii="Montserrat" w:hAnsi="Montserrat"/>
                <w:b/>
                <w:bCs/>
                <w:sz w:val="28"/>
                <w:szCs w:val="28"/>
              </w:rPr>
              <w:t>o de Distribución por medios distintos a ducto de Petrolíferos.</w:t>
            </w:r>
          </w:p>
        </w:tc>
      </w:tr>
    </w:tbl>
    <w:p w14:paraId="77C50D38" w14:textId="77777777" w:rsidR="00AE0175" w:rsidRDefault="00AE0175"/>
    <w:p w14:paraId="1A8D288A" w14:textId="19874956" w:rsidR="00835262" w:rsidRDefault="00835262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I. Datos del </w:t>
      </w:r>
      <w:r w:rsidR="00EE34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s</w:t>
      </w: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olicitante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4389"/>
        <w:gridCol w:w="1507"/>
        <w:gridCol w:w="1468"/>
        <w:gridCol w:w="1845"/>
      </w:tblGrid>
      <w:tr w:rsidR="00FE184D" w:rsidRPr="00A35722" w14:paraId="74A09D72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CF003" w14:textId="2381ABC2" w:rsidR="00FE184D" w:rsidRPr="00A35722" w:rsidRDefault="00FE184D" w:rsidP="00B3110B">
            <w:pP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I.1. Información del </w:t>
            </w:r>
            <w:r w:rsidR="00EE34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s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olicitante</w:t>
            </w:r>
          </w:p>
        </w:tc>
      </w:tr>
      <w:tr w:rsidR="00FE184D" w:rsidRPr="00A35722" w14:paraId="24BCDE03" w14:textId="77777777" w:rsidTr="00B3110B">
        <w:trPr>
          <w:trHeight w:val="333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1DA8C" w14:textId="77777777" w:rsidR="00A228A3" w:rsidRPr="00A35722" w:rsidRDefault="00A228A3" w:rsidP="00A228A3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Nombre, denominación o razón social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6BE3C" w14:textId="560A857D" w:rsidR="00FE184D" w:rsidRPr="00A35722" w:rsidRDefault="00A228A3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0BCFA4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DE73D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Tipo de persona (física o moral)</w:t>
            </w:r>
          </w:p>
        </w:tc>
      </w:tr>
      <w:tr w:rsidR="00FE184D" w:rsidRPr="00A35722" w14:paraId="614EFB5E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DB78F2" w14:textId="3578DF3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Representante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egal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BBCA5D" w14:textId="77777777" w:rsidR="00FE184D" w:rsidRPr="00A35722" w:rsidRDefault="00FE184D" w:rsidP="00B3110B">
            <w:pPr>
              <w:rPr>
                <w:rFonts w:ascii="Montserrat" w:hAnsi="Montserrat"/>
                <w:sz w:val="14"/>
                <w:szCs w:val="14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70EED1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6B5E56" w14:textId="41926C9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Marca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</w:t>
            </w: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omercial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v</w:t>
            </w:r>
            <w:r w:rsidR="005F7D1A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igente:</w:t>
            </w:r>
          </w:p>
        </w:tc>
      </w:tr>
      <w:tr w:rsidR="00FE184D" w:rsidRPr="00A35722" w14:paraId="14305364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207966" w14:textId="295C4973" w:rsidR="00FE184D" w:rsidRPr="00FE184D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Número de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DE1DF6" w14:textId="547A98E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Fecha de expedición del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</w:tr>
      <w:tr w:rsidR="00FE184D" w:rsidRPr="00A35722" w14:paraId="42676553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5E790" w14:textId="77777777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  <w:p w14:paraId="44C13051" w14:textId="27041EF4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I.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. Domicilio para oír y recibir notificaciones </w:t>
            </w:r>
          </w:p>
        </w:tc>
      </w:tr>
      <w:tr w:rsidR="00FE184D" w:rsidRPr="00A35722" w14:paraId="593A58E0" w14:textId="77777777" w:rsidTr="00B3110B">
        <w:trPr>
          <w:trHeight w:val="361"/>
        </w:trPr>
        <w:tc>
          <w:tcPr>
            <w:tcW w:w="589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A6E91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Calle</w:t>
            </w:r>
          </w:p>
          <w:p w14:paraId="0548B2DC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02486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Exterior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A1B219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Interior</w:t>
            </w:r>
          </w:p>
        </w:tc>
      </w:tr>
      <w:tr w:rsidR="00FE184D" w:rsidRPr="00A35722" w14:paraId="7368647C" w14:textId="77777777" w:rsidTr="00B3110B">
        <w:tc>
          <w:tcPr>
            <w:tcW w:w="7364" w:type="dxa"/>
            <w:gridSpan w:val="3"/>
          </w:tcPr>
          <w:p w14:paraId="2E706384" w14:textId="7E48540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Colonia o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oblación</w:t>
            </w:r>
          </w:p>
          <w:p w14:paraId="28A68623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774B59F" w14:textId="37CD157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Código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ostal</w:t>
            </w:r>
          </w:p>
        </w:tc>
      </w:tr>
      <w:tr w:rsidR="00FE184D" w:rsidRPr="00A35722" w14:paraId="02543927" w14:textId="77777777" w:rsidTr="00B3110B">
        <w:tc>
          <w:tcPr>
            <w:tcW w:w="4389" w:type="dxa"/>
            <w:tcBorders>
              <w:bottom w:val="single" w:sz="4" w:space="0" w:color="auto"/>
            </w:tcBorders>
          </w:tcPr>
          <w:p w14:paraId="06E3CD14" w14:textId="51BC7C2C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Municipio 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a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lcaldía</w:t>
            </w:r>
          </w:p>
          <w:p w14:paraId="6C3F3E9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14:paraId="5152491B" w14:textId="46F481F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Entidad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f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ederativa</w:t>
            </w:r>
          </w:p>
          <w:p w14:paraId="5CCB67A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</w:tr>
      <w:tr w:rsidR="00FE184D" w:rsidRPr="00A35722" w14:paraId="68ED9A8A" w14:textId="77777777" w:rsidTr="00B3110B">
        <w:trPr>
          <w:trHeight w:val="361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14B95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Teléfono con clave lada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D78BC" w14:textId="2D29F236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Correo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lectrónico</w:t>
            </w:r>
          </w:p>
        </w:tc>
      </w:tr>
    </w:tbl>
    <w:p w14:paraId="71D79A72" w14:textId="2CE4C9B5" w:rsidR="000D3946" w:rsidRDefault="000D3946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1F11D285" w14:textId="6D767E30" w:rsidR="00F5087F" w:rsidRDefault="00F5087F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II. </w:t>
      </w: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Solicitud de 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actualización del </w:t>
      </w:r>
      <w:r w:rsidR="00E6432D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p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ermiso</w:t>
      </w:r>
    </w:p>
    <w:p w14:paraId="060BEB3A" w14:textId="3D3DDE87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II.1.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 xml:space="preserve">Supuesto por el que se actualizará el </w:t>
      </w:r>
      <w:r w:rsidR="002C6425">
        <w:rPr>
          <w:rFonts w:ascii="Montserrat" w:eastAsia="Montserrat" w:hAnsi="Montserrat" w:cs="Montserrat"/>
          <w:sz w:val="14"/>
          <w:szCs w:val="14"/>
        </w:rPr>
        <w:t>p</w:t>
      </w:r>
      <w:r>
        <w:rPr>
          <w:rFonts w:ascii="Montserrat" w:eastAsia="Montserrat" w:hAnsi="Montserrat" w:cs="Montserrat"/>
          <w:sz w:val="14"/>
          <w:szCs w:val="14"/>
        </w:rPr>
        <w:t>ermiso</w:t>
      </w:r>
      <w:r w:rsidRPr="00A35722"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02AA" w14:paraId="3F0C2F23" w14:textId="77777777" w:rsidTr="006A02AA">
        <w:tc>
          <w:tcPr>
            <w:tcW w:w="8828" w:type="dxa"/>
          </w:tcPr>
          <w:p w14:paraId="497AAFD4" w14:textId="77777777" w:rsidR="006A02AA" w:rsidRDefault="006A02AA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</w:t>
            </w:r>
            <w:r w:rsidR="0005556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mencionar el supuesto de actualización correspondiente] </w:t>
            </w:r>
          </w:p>
          <w:p w14:paraId="278BF394" w14:textId="2A097FDB" w:rsidR="00697379" w:rsidRDefault="00697379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0454805" w14:textId="22F24F7E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39ED3799" w14:textId="5EE1EF37" w:rsidR="00697379" w:rsidRDefault="00697379" w:rsidP="00697379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2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07046" w:rsidRPr="00307046">
        <w:rPr>
          <w:rFonts w:ascii="Montserrat" w:eastAsia="Montserrat" w:hAnsi="Montserrat" w:cs="Montserrat"/>
          <w:sz w:val="14"/>
          <w:szCs w:val="14"/>
        </w:rPr>
        <w:t>Descripción del motivo o razones por el cual realiza la solicitud de actualización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7379" w14:paraId="0380F3C0" w14:textId="77777777" w:rsidTr="00697379">
        <w:tc>
          <w:tcPr>
            <w:tcW w:w="8828" w:type="dxa"/>
          </w:tcPr>
          <w:p w14:paraId="5B95DDB3" w14:textId="77777777" w:rsidR="00697379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A.</w:t>
            </w:r>
          </w:p>
          <w:p w14:paraId="250DD2F3" w14:textId="77777777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B.</w:t>
            </w:r>
          </w:p>
          <w:p w14:paraId="4D063DE2" w14:textId="5DEAE048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6D832591" w14:textId="77777777" w:rsidR="00697379" w:rsidRDefault="00697379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09A7EC1F" w14:textId="098EC3E1" w:rsidR="00307046" w:rsidRDefault="00307046" w:rsidP="00307046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54598">
        <w:rPr>
          <w:rFonts w:ascii="Montserrat" w:eastAsia="Montserrat" w:hAnsi="Montserrat" w:cs="Montserrat"/>
          <w:sz w:val="14"/>
          <w:szCs w:val="14"/>
        </w:rPr>
        <w:t>Actualización</w:t>
      </w:r>
      <w:r>
        <w:rPr>
          <w:rFonts w:ascii="Montserrat" w:eastAsia="Montserrat" w:hAnsi="Montserrat" w:cs="Montserrat"/>
          <w:sz w:val="14"/>
          <w:szCs w:val="14"/>
        </w:rPr>
        <w:t xml:space="preserve"> solicitada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1A7D5663" w14:textId="77777777" w:rsidTr="00307046">
        <w:tc>
          <w:tcPr>
            <w:tcW w:w="8828" w:type="dxa"/>
          </w:tcPr>
          <w:p w14:paraId="2C192103" w14:textId="44FD3241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la redacción vigente del título del </w:t>
            </w:r>
            <w:r w:rsidR="00042D3D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ermiso]</w:t>
            </w:r>
          </w:p>
          <w:p w14:paraId="32770165" w14:textId="03D20BB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726898A" w14:textId="2C775F7B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0A88BFB2" w14:textId="77777777" w:rsidTr="00307046">
        <w:tc>
          <w:tcPr>
            <w:tcW w:w="8828" w:type="dxa"/>
          </w:tcPr>
          <w:p w14:paraId="265F7F32" w14:textId="5644E94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cómo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se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solicita que quede la redacción modificada]</w:t>
            </w:r>
          </w:p>
          <w:p w14:paraId="3345743B" w14:textId="1743FD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7A96BE2F" w14:textId="289D4D5A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5460F17C" w14:textId="055279F3" w:rsidR="0081680C" w:rsidRPr="0081680C" w:rsidRDefault="0081680C" w:rsidP="0081680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Montserrat" w:hAnsi="Montserrat" w:cs="Montserrat"/>
          <w:b/>
          <w:bCs/>
          <w:sz w:val="14"/>
          <w:szCs w:val="14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>A</w:t>
      </w:r>
      <w:r>
        <w:rPr>
          <w:rFonts w:ascii="Montserrat" w:hAnsi="Montserrat"/>
          <w:sz w:val="14"/>
          <w:szCs w:val="14"/>
        </w:rPr>
        <w:t xml:space="preserve">djuntar la documentación señalada </w:t>
      </w:r>
      <w:r w:rsidRPr="00D2248A">
        <w:rPr>
          <w:rFonts w:ascii="Montserrat" w:hAnsi="Montserrat"/>
          <w:sz w:val="14"/>
          <w:szCs w:val="14"/>
        </w:rPr>
        <w:t xml:space="preserve">en </w:t>
      </w:r>
      <w:r w:rsidR="00A17ABD" w:rsidRPr="00D2248A">
        <w:rPr>
          <w:rFonts w:ascii="Montserrat" w:hAnsi="Montserrat"/>
          <w:sz w:val="14"/>
          <w:szCs w:val="14"/>
        </w:rPr>
        <w:t xml:space="preserve">el </w:t>
      </w:r>
      <w:r w:rsidR="002C3F76" w:rsidRPr="00D2248A">
        <w:rPr>
          <w:rFonts w:ascii="Montserrat" w:hAnsi="Montserrat"/>
          <w:sz w:val="14"/>
          <w:szCs w:val="14"/>
        </w:rPr>
        <w:t>Capítulo</w:t>
      </w:r>
      <w:r w:rsidR="00572EC2" w:rsidRPr="00D2248A">
        <w:rPr>
          <w:rFonts w:ascii="Montserrat" w:hAnsi="Montserrat"/>
          <w:sz w:val="14"/>
          <w:szCs w:val="14"/>
        </w:rPr>
        <w:t xml:space="preserve"> 8. de las </w:t>
      </w:r>
      <w:r w:rsidR="00525D60" w:rsidRPr="00D2248A">
        <w:rPr>
          <w:rFonts w:ascii="Montserrat" w:hAnsi="Montserrat"/>
          <w:sz w:val="14"/>
          <w:szCs w:val="14"/>
        </w:rPr>
        <w:t xml:space="preserve">Disposiciones de </w:t>
      </w:r>
      <w:r w:rsidR="002726F6">
        <w:rPr>
          <w:rFonts w:ascii="Montserrat" w:hAnsi="Montserrat"/>
          <w:sz w:val="14"/>
          <w:szCs w:val="14"/>
        </w:rPr>
        <w:t>Comercialización y Distribución de Petrolíferos</w:t>
      </w:r>
      <w:r w:rsidR="00437292" w:rsidRPr="00D2248A">
        <w:rPr>
          <w:rFonts w:ascii="Montserrat" w:hAnsi="Montserrat"/>
          <w:sz w:val="14"/>
          <w:szCs w:val="14"/>
        </w:rPr>
        <w:t>, según</w:t>
      </w:r>
      <w:r w:rsidR="00437292">
        <w:rPr>
          <w:rFonts w:ascii="Montserrat" w:hAnsi="Montserrat"/>
          <w:sz w:val="14"/>
          <w:szCs w:val="14"/>
        </w:rPr>
        <w:t xml:space="preserve"> el</w:t>
      </w:r>
      <w:r w:rsidR="00F95F12">
        <w:rPr>
          <w:rFonts w:ascii="Montserrat" w:hAnsi="Montserrat"/>
          <w:sz w:val="14"/>
          <w:szCs w:val="14"/>
        </w:rPr>
        <w:t xml:space="preserve"> tipo de actualización que solicite</w:t>
      </w:r>
      <w:r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1680C" w14:paraId="316E58E4" w14:textId="77777777" w:rsidTr="0081680C">
        <w:tc>
          <w:tcPr>
            <w:tcW w:w="8828" w:type="dxa"/>
          </w:tcPr>
          <w:p w14:paraId="497F6581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1.</w:t>
            </w:r>
          </w:p>
          <w:p w14:paraId="4785A1C9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2.</w:t>
            </w:r>
          </w:p>
          <w:p w14:paraId="77FFF531" w14:textId="74D3DDAA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24ACDD96" w14:textId="0228E73B" w:rsidR="001D4B9D" w:rsidRDefault="001D4B9D" w:rsidP="00F5087F">
      <w:pPr>
        <w:rPr>
          <w:rFonts w:ascii="Montserrat" w:hAnsi="Montserrat"/>
          <w:sz w:val="14"/>
          <w:szCs w:val="14"/>
        </w:rPr>
      </w:pPr>
    </w:p>
    <w:p w14:paraId="763B6499" w14:textId="77777777" w:rsidR="0081680C" w:rsidRPr="00A35722" w:rsidRDefault="0081680C" w:rsidP="00F5087F">
      <w:pPr>
        <w:rPr>
          <w:rFonts w:ascii="Montserrat" w:hAnsi="Montserrat"/>
          <w:sz w:val="14"/>
          <w:szCs w:val="14"/>
        </w:rPr>
      </w:pPr>
    </w:p>
    <w:tbl>
      <w:tblPr>
        <w:tblStyle w:val="Tablaconcuadrcula"/>
        <w:tblpPr w:leftFromText="141" w:rightFromText="141" w:vertAnchor="text" w:horzAnchor="margin" w:tblpY="620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969"/>
      </w:tblGrid>
      <w:tr w:rsidR="00F5087F" w:rsidRPr="00BF16F8" w:rsidDel="007005A4" w14:paraId="2181DEA7" w14:textId="77777777" w:rsidTr="00B3110B">
        <w:trPr>
          <w:trHeight w:val="319"/>
        </w:trPr>
        <w:tc>
          <w:tcPr>
            <w:tcW w:w="4820" w:type="dxa"/>
          </w:tcPr>
          <w:p w14:paraId="0BEBBBE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D956D9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89AAC7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0D77DCB" w14:textId="77777777" w:rsidR="00F5087F" w:rsidRPr="001B67FC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1B67FC" w:rsidDel="007005A4">
              <w:rPr>
                <w:rFonts w:ascii="Montserrat" w:hAnsi="Montserrat"/>
                <w:sz w:val="14"/>
                <w:szCs w:val="14"/>
              </w:rPr>
              <w:t>&lt;&lt; Lugar de elaboración&gt;&gt;</w:t>
            </w:r>
          </w:p>
        </w:tc>
        <w:tc>
          <w:tcPr>
            <w:tcW w:w="3969" w:type="dxa"/>
          </w:tcPr>
          <w:p w14:paraId="6601946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5A84F4C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4F70E46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4EB49FB" w14:textId="77777777" w:rsidR="00F5087F" w:rsidRPr="00022225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0F384E" w:rsidDel="007005A4">
              <w:rPr>
                <w:rFonts w:ascii="Montserrat" w:hAnsi="Montserrat"/>
                <w:sz w:val="14"/>
                <w:szCs w:val="14"/>
              </w:rPr>
              <w:t xml:space="preserve">&lt;&lt; Fecha de elaboración </w:t>
            </w:r>
            <w:proofErr w:type="spellStart"/>
            <w:r w:rsidRPr="000F384E" w:rsidDel="007005A4">
              <w:rPr>
                <w:rFonts w:ascii="Montserrat" w:hAnsi="Montserrat"/>
                <w:sz w:val="14"/>
                <w:szCs w:val="14"/>
              </w:rPr>
              <w:t>dd</w:t>
            </w:r>
            <w:proofErr w:type="spellEnd"/>
            <w:r w:rsidRPr="000F384E" w:rsidDel="007005A4">
              <w:rPr>
                <w:rFonts w:ascii="Montserrat" w:hAnsi="Montserrat"/>
                <w:sz w:val="14"/>
                <w:szCs w:val="14"/>
              </w:rPr>
              <w:t xml:space="preserve"> de mm del </w:t>
            </w:r>
            <w:proofErr w:type="spellStart"/>
            <w:r w:rsidRPr="000F384E" w:rsidDel="007005A4">
              <w:rPr>
                <w:rFonts w:ascii="Montserrat" w:hAnsi="Montserrat"/>
                <w:sz w:val="14"/>
                <w:szCs w:val="14"/>
              </w:rPr>
              <w:t>aaaa</w:t>
            </w:r>
            <w:proofErr w:type="spellEnd"/>
            <w:r w:rsidRPr="000F384E" w:rsidDel="007005A4">
              <w:rPr>
                <w:rFonts w:ascii="Montserrat" w:hAnsi="Montserrat"/>
                <w:sz w:val="14"/>
                <w:szCs w:val="14"/>
              </w:rPr>
              <w:t>&gt;&gt;</w:t>
            </w:r>
          </w:p>
        </w:tc>
      </w:tr>
      <w:tr w:rsidR="00F5087F" w:rsidRPr="00BF16F8" w:rsidDel="007005A4" w14:paraId="4D443B4F" w14:textId="77777777" w:rsidTr="00B3110B">
        <w:trPr>
          <w:trHeight w:val="485"/>
        </w:trPr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0E47768D" w14:textId="77777777" w:rsidR="00F5087F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69BB671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7EB3083B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354FB0F3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  <w:r w:rsidRPr="00896CA5" w:rsidDel="007005A4">
              <w:rPr>
                <w:rFonts w:ascii="Montserrat" w:hAnsi="Montserrat"/>
                <w:sz w:val="14"/>
                <w:szCs w:val="14"/>
              </w:rPr>
              <w:t>&lt;&lt;NOMBRE</w:t>
            </w:r>
            <w:r>
              <w:rPr>
                <w:rFonts w:ascii="Montserrat" w:hAnsi="Montserrat"/>
                <w:sz w:val="14"/>
                <w:szCs w:val="14"/>
              </w:rPr>
              <w:t xml:space="preserve"> Y FIRMA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 xml:space="preserve"> DEL </w:t>
            </w:r>
            <w:r>
              <w:rPr>
                <w:rFonts w:ascii="Montserrat" w:hAnsi="Montserrat"/>
                <w:sz w:val="14"/>
                <w:szCs w:val="14"/>
              </w:rPr>
              <w:t xml:space="preserve">SOLICITANTE O 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>REPRESENTANTE LEGAL&gt;&gt;</w:t>
            </w:r>
          </w:p>
        </w:tc>
      </w:tr>
      <w:tr w:rsidR="00F5087F" w:rsidRPr="00BF16F8" w:rsidDel="007005A4" w14:paraId="2DA553EF" w14:textId="77777777" w:rsidTr="00B3110B">
        <w:trPr>
          <w:trHeight w:val="319"/>
        </w:trPr>
        <w:tc>
          <w:tcPr>
            <w:tcW w:w="8789" w:type="dxa"/>
            <w:gridSpan w:val="2"/>
            <w:tcBorders>
              <w:top w:val="single" w:sz="4" w:space="0" w:color="auto"/>
            </w:tcBorders>
          </w:tcPr>
          <w:p w14:paraId="4DA42828" w14:textId="77777777" w:rsidR="00F5087F" w:rsidRDefault="00F5087F" w:rsidP="00B3110B">
            <w:pPr>
              <w:jc w:val="center"/>
              <w:rPr>
                <w:rStyle w:val="Refdecomentario"/>
              </w:rPr>
            </w:pPr>
            <w:r w:rsidRPr="00022225" w:rsidDel="007005A4">
              <w:rPr>
                <w:rFonts w:ascii="Montserrat" w:hAnsi="Montserrat"/>
                <w:sz w:val="14"/>
                <w:szCs w:val="14"/>
              </w:rPr>
              <w:t>Suscribo el presente formato a nombre de mi representada bajo protesta de decir verdad.</w:t>
            </w:r>
          </w:p>
        </w:tc>
      </w:tr>
    </w:tbl>
    <w:p w14:paraId="3A91C3A7" w14:textId="77777777" w:rsidR="00F5087F" w:rsidRPr="00612E4A" w:rsidRDefault="00F5087F" w:rsidP="00F5087F">
      <w:pPr>
        <w:spacing w:after="0"/>
        <w:rPr>
          <w:rFonts w:ascii="Montserrat" w:hAnsi="Montserrat"/>
          <w:sz w:val="14"/>
          <w:szCs w:val="14"/>
        </w:rPr>
      </w:pPr>
    </w:p>
    <w:p w14:paraId="050BB09E" w14:textId="77777777" w:rsidR="00F5087F" w:rsidRPr="00612E4A" w:rsidRDefault="00F5087F" w:rsidP="00F5087F">
      <w:pPr>
        <w:tabs>
          <w:tab w:val="left" w:pos="2080"/>
        </w:tabs>
        <w:rPr>
          <w:rFonts w:ascii="Montserrat" w:hAnsi="Montserrat"/>
          <w:sz w:val="14"/>
          <w:szCs w:val="14"/>
        </w:rPr>
      </w:pPr>
      <w:r w:rsidRPr="00612E4A">
        <w:rPr>
          <w:rFonts w:ascii="Montserrat" w:hAnsi="Montserrat"/>
          <w:sz w:val="14"/>
          <w:szCs w:val="14"/>
        </w:rPr>
        <w:t>Nota:</w:t>
      </w:r>
      <w:r>
        <w:rPr>
          <w:rFonts w:ascii="Montserrat" w:hAnsi="Montserrat"/>
          <w:sz w:val="14"/>
          <w:szCs w:val="14"/>
        </w:rPr>
        <w:t xml:space="preserve"> Este formato deberá firmarse con tinta azul.</w:t>
      </w:r>
    </w:p>
    <w:p w14:paraId="601AFCF1" w14:textId="6790E338" w:rsidR="00203D79" w:rsidRDefault="00203D79">
      <w:pP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br w:type="page"/>
      </w:r>
    </w:p>
    <w:tbl>
      <w:tblPr>
        <w:tblStyle w:val="Tablaconcuadrcula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C76FC" w:rsidRPr="00004B97" w14:paraId="3673DD1F" w14:textId="77777777" w:rsidTr="00446689">
        <w:tc>
          <w:tcPr>
            <w:tcW w:w="9175" w:type="dxa"/>
          </w:tcPr>
          <w:p w14:paraId="267578EF" w14:textId="77777777" w:rsidR="00EC76FC" w:rsidRPr="00004B97" w:rsidRDefault="00EC76FC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lastRenderedPageBreak/>
              <w:t>HOJA DE AYUDA</w:t>
            </w:r>
          </w:p>
          <w:p w14:paraId="03AD2AD7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  <w:p w14:paraId="25512E8F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EC76FC" w:rsidRPr="00004B97" w14:paraId="350E9A26" w14:textId="77777777" w:rsidTr="00446689">
        <w:tc>
          <w:tcPr>
            <w:tcW w:w="9175" w:type="dxa"/>
          </w:tcPr>
          <w:p w14:paraId="15F6B872" w14:textId="77777777" w:rsidR="00EC76FC" w:rsidRPr="00004B97" w:rsidRDefault="00EC76FC" w:rsidP="00EC76FC">
            <w:pPr>
              <w:tabs>
                <w:tab w:val="left" w:pos="2080"/>
              </w:tabs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70404DCD" w14:textId="77777777" w:rsidTr="00446689">
        <w:tc>
          <w:tcPr>
            <w:tcW w:w="9175" w:type="dxa"/>
          </w:tcPr>
          <w:p w14:paraId="0C3C6825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INSTRUCCIONES GENERALES</w:t>
            </w:r>
          </w:p>
          <w:p w14:paraId="0473F9BC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84443D" w:rsidRPr="00004B97" w14:paraId="3E2A6E38" w14:textId="77777777" w:rsidTr="00446689">
        <w:tc>
          <w:tcPr>
            <w:tcW w:w="9175" w:type="dxa"/>
          </w:tcPr>
          <w:p w14:paraId="42D31C45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37F05F61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Antes de llenar la solicitud, deberá contar con registro en la Oficialía de Partes Electrónica de la Comisión Reguladora de Energía</w:t>
            </w:r>
          </w:p>
          <w:p w14:paraId="1B87DDB0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(</w:t>
            </w:r>
            <w:hyperlink r:id="rId13" w:history="1">
              <w:r w:rsidRPr="00D93AC4">
                <w:rPr>
                  <w:rStyle w:val="Hipervnculo"/>
                  <w:rFonts w:ascii="Montserrat" w:hAnsi="Montserrat"/>
                  <w:sz w:val="14"/>
                  <w:szCs w:val="14"/>
                </w:rPr>
                <w:t>http://www.cre.gob.mx/ope.html</w:t>
              </w:r>
            </w:hyperlink>
            <w:r w:rsidRPr="00D93AC4">
              <w:rPr>
                <w:rFonts w:ascii="Montserrat" w:hAnsi="Montserrat"/>
                <w:sz w:val="14"/>
                <w:szCs w:val="14"/>
              </w:rPr>
              <w:t>).</w:t>
            </w:r>
          </w:p>
          <w:p w14:paraId="46506D6C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Para la correcta presentación de este formato de solicitud e integración de los documentos anexos, deberá atender lo siguiente:</w:t>
            </w:r>
          </w:p>
          <w:p w14:paraId="1682A2D3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Este formato se llena con pleno conocimiento de que lo hace bajo protesta de decir verdad.</w:t>
            </w:r>
          </w:p>
          <w:p w14:paraId="2CAD4348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>
              <w:rPr>
                <w:rFonts w:ascii="Montserrat" w:hAnsi="Montserrat"/>
                <w:sz w:val="14"/>
                <w:szCs w:val="14"/>
              </w:rPr>
              <w:t xml:space="preserve">* </w:t>
            </w:r>
            <w:r w:rsidRPr="002E52E6">
              <w:rPr>
                <w:rFonts w:ascii="Montserrat" w:hAnsi="Montserrat"/>
                <w:sz w:val="14"/>
                <w:szCs w:val="14"/>
              </w:rPr>
              <w:t>Capturar adecuada y cuidadosamente la información que le sea solicitada a través de los formularios y formatos, de tal forma que la información en ellos sea consistente, clara y legible</w:t>
            </w:r>
            <w:r>
              <w:rPr>
                <w:rFonts w:ascii="Montserrat" w:hAnsi="Montserrat"/>
                <w:sz w:val="14"/>
                <w:szCs w:val="14"/>
              </w:rPr>
              <w:t>.</w:t>
            </w:r>
          </w:p>
          <w:p w14:paraId="0DFAF7B4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Presentar el formato debidamente completado junto con los documentos anexos.</w:t>
            </w:r>
          </w:p>
          <w:p w14:paraId="6FFD5FFF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Al momento de entregar el presente formato de solicitud no es necesario entregar esta hoja de ayuda.</w:t>
            </w:r>
          </w:p>
          <w:p w14:paraId="2A98ACD0" w14:textId="77777777" w:rsidR="0084443D" w:rsidRPr="00004B97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4F2C4DBC" w14:textId="77777777" w:rsidTr="00446689">
        <w:tc>
          <w:tcPr>
            <w:tcW w:w="9175" w:type="dxa"/>
          </w:tcPr>
          <w:p w14:paraId="7CD33F32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PLAZO DE RESOLUCIÓN DEL TRÁMITE</w:t>
            </w:r>
          </w:p>
        </w:tc>
      </w:tr>
      <w:tr w:rsidR="00EC76FC" w:rsidRPr="00004B97" w14:paraId="042C83F8" w14:textId="77777777" w:rsidTr="00446689">
        <w:tc>
          <w:tcPr>
            <w:tcW w:w="9175" w:type="dxa"/>
          </w:tcPr>
          <w:p w14:paraId="71AF06C7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4C2E734" w14:textId="399F567E" w:rsidR="00D93AC4" w:rsidRPr="00004B97" w:rsidRDefault="00695355" w:rsidP="002726F6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695355">
              <w:rPr>
                <w:rFonts w:ascii="Montserrat" w:hAnsi="Montserrat"/>
                <w:sz w:val="14"/>
                <w:szCs w:val="14"/>
              </w:rPr>
              <w:t xml:space="preserve">El procedimiento y los plazos para evaluar y resolver los trámites de actualización del Permiso se apegarán a lo establecido en la Ley Federal de Procedimiento Administrativo y </w:t>
            </w:r>
            <w:r w:rsidR="00766841" w:rsidRPr="00766841">
              <w:rPr>
                <w:rFonts w:ascii="Montserrat" w:hAnsi="Montserrat"/>
                <w:sz w:val="14"/>
                <w:szCs w:val="14"/>
              </w:rPr>
              <w:t>Acuerdo A</w:t>
            </w:r>
            <w:r w:rsidR="009A5726">
              <w:rPr>
                <w:rFonts w:ascii="Montserrat" w:hAnsi="Montserrat"/>
                <w:sz w:val="14"/>
                <w:szCs w:val="14"/>
              </w:rPr>
              <w:t>/</w:t>
            </w:r>
            <w:r w:rsidR="00F837DB">
              <w:rPr>
                <w:rFonts w:ascii="Montserrat" w:hAnsi="Montserrat"/>
                <w:sz w:val="14"/>
                <w:szCs w:val="14"/>
              </w:rPr>
              <w:t>XXX/20</w:t>
            </w:r>
            <w:r w:rsidR="002726F6">
              <w:rPr>
                <w:rFonts w:ascii="Montserrat" w:hAnsi="Montserrat"/>
                <w:sz w:val="14"/>
                <w:szCs w:val="14"/>
              </w:rPr>
              <w:t>2</w:t>
            </w:r>
            <w:r w:rsidR="00F837DB">
              <w:rPr>
                <w:rFonts w:ascii="Montserrat" w:hAnsi="Montserrat"/>
                <w:sz w:val="14"/>
                <w:szCs w:val="14"/>
              </w:rPr>
              <w:t>X</w:t>
            </w:r>
            <w:r w:rsidR="00F713D9">
              <w:rPr>
                <w:rFonts w:ascii="Montserrat" w:hAnsi="Montserrat"/>
                <w:sz w:val="14"/>
                <w:szCs w:val="14"/>
              </w:rPr>
              <w:t xml:space="preserve"> 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por el que se expiden las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D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isposiciones administrativas de carácter general que establecen los requisitos para la presentación de las solicitudes de permiso modificaciones, actualizaciones y obligaciones de las actividades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C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omercialización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etrolíferos o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etroquímicos, y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D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istribución por medios distintos a ducto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>etrolíferos; excepto gas licuado de petróleo para ambas actividades</w:t>
            </w:r>
            <w:r w:rsidR="00766841">
              <w:rPr>
                <w:rFonts w:ascii="Montserrat" w:hAnsi="Montserrat"/>
                <w:sz w:val="14"/>
                <w:szCs w:val="14"/>
              </w:rPr>
              <w:t>.</w:t>
            </w:r>
          </w:p>
        </w:tc>
      </w:tr>
      <w:tr w:rsidR="00EC76FC" w:rsidRPr="00004B97" w14:paraId="454484DD" w14:textId="77777777" w:rsidTr="00446689">
        <w:tc>
          <w:tcPr>
            <w:tcW w:w="9175" w:type="dxa"/>
          </w:tcPr>
          <w:p w14:paraId="3ACF7EE9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ATENCIÓN DE ACLARACIONES, QUEJAS Y DENUNCIAS</w:t>
            </w:r>
          </w:p>
        </w:tc>
      </w:tr>
      <w:tr w:rsidR="00EC76FC" w:rsidRPr="00004B97" w14:paraId="58F8B2F4" w14:textId="77777777" w:rsidTr="00446689">
        <w:tc>
          <w:tcPr>
            <w:tcW w:w="9175" w:type="dxa"/>
          </w:tcPr>
          <w:p w14:paraId="70A9F26A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2C5CE6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* El Órgano Interno de Control en la Comisión Reguladora de Energía pone a disposición de la ciudadanía los siguientes medios para la captación de quejas, denuncias, sugerencias, reconocimie</w:t>
            </w:r>
            <w:r w:rsidR="00113D6C" w:rsidRPr="00004B97">
              <w:rPr>
                <w:rFonts w:ascii="Montserrat" w:hAnsi="Montserrat"/>
                <w:sz w:val="14"/>
                <w:szCs w:val="14"/>
              </w:rPr>
              <w:t>n</w:t>
            </w:r>
            <w:r w:rsidRPr="00004B97">
              <w:rPr>
                <w:rFonts w:ascii="Montserrat" w:hAnsi="Montserrat"/>
                <w:sz w:val="14"/>
                <w:szCs w:val="14"/>
              </w:rPr>
              <w:t>tos e inconformidades:</w:t>
            </w:r>
          </w:p>
          <w:p w14:paraId="398D50F7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7D67E8F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Teléfono en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 CDMX</w:t>
            </w:r>
            <w:r w:rsidRPr="00004B97">
              <w:rPr>
                <w:rFonts w:ascii="Montserrat" w:hAnsi="Montserrat"/>
                <w:sz w:val="14"/>
                <w:szCs w:val="14"/>
              </w:rPr>
              <w:t xml:space="preserve"> y área metropolitana: 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55- </w:t>
            </w:r>
            <w:r w:rsidRPr="00004B97">
              <w:rPr>
                <w:rFonts w:ascii="Montserrat" w:hAnsi="Montserrat"/>
                <w:sz w:val="14"/>
                <w:szCs w:val="14"/>
              </w:rPr>
              <w:t>41 – 24 – 19 – 00</w:t>
            </w:r>
          </w:p>
          <w:p w14:paraId="1662739A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Vía Internet: http://www.cre.gob.mx</w:t>
            </w:r>
          </w:p>
          <w:p w14:paraId="59F9A340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17347C15" w14:textId="77777777" w:rsidTr="00446689">
        <w:tc>
          <w:tcPr>
            <w:tcW w:w="9175" w:type="dxa"/>
          </w:tcPr>
          <w:p w14:paraId="57F61946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IDENTIFICACIÓN DEL TRÁMITE</w:t>
            </w:r>
          </w:p>
        </w:tc>
      </w:tr>
      <w:tr w:rsidR="00EC76FC" w:rsidRPr="00004B97" w14:paraId="6F8E5BBB" w14:textId="77777777" w:rsidTr="00446689">
        <w:tc>
          <w:tcPr>
            <w:tcW w:w="9175" w:type="dxa"/>
          </w:tcPr>
          <w:p w14:paraId="5388E973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670C6FB" w14:textId="06E2834C" w:rsidR="00113D6C" w:rsidRPr="00004B97" w:rsidRDefault="00113D6C" w:rsidP="00446689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 xml:space="preserve">*Trámite al que corresponde el formato: 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 xml:space="preserve">Actualización de Permiso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C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omercialización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etrolíferos o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etroquímicos, y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D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 xml:space="preserve">istribución por medios distintos a ducto de </w:t>
            </w:r>
            <w:r w:rsidR="002726F6">
              <w:rPr>
                <w:rFonts w:ascii="Montserrat" w:hAnsi="Montserrat"/>
                <w:bCs/>
                <w:sz w:val="14"/>
                <w:szCs w:val="14"/>
              </w:rPr>
              <w:t>P</w:t>
            </w:r>
            <w:r w:rsidR="002726F6" w:rsidRPr="002726F6">
              <w:rPr>
                <w:rFonts w:ascii="Montserrat" w:hAnsi="Montserrat"/>
                <w:bCs/>
                <w:sz w:val="14"/>
                <w:szCs w:val="14"/>
              </w:rPr>
              <w:t>etrolíferos; excepto gas licuado de petróleo</w:t>
            </w:r>
            <w:r w:rsidR="000A5BEB">
              <w:rPr>
                <w:rFonts w:ascii="Montserrat" w:hAnsi="Montserrat"/>
                <w:sz w:val="14"/>
                <w:szCs w:val="14"/>
              </w:rPr>
              <w:t>.</w:t>
            </w:r>
          </w:p>
        </w:tc>
      </w:tr>
    </w:tbl>
    <w:p w14:paraId="4361F8E3" w14:textId="77777777" w:rsidR="00EC76FC" w:rsidRPr="00004B97" w:rsidRDefault="00EC76FC" w:rsidP="00EC76FC">
      <w:pPr>
        <w:tabs>
          <w:tab w:val="left" w:pos="2080"/>
        </w:tabs>
        <w:rPr>
          <w:rFonts w:ascii="Montserrat" w:hAnsi="Montserrat"/>
          <w:sz w:val="14"/>
          <w:szCs w:val="14"/>
        </w:rPr>
      </w:pPr>
    </w:p>
    <w:p w14:paraId="2096024B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5E2CB5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89EB49F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B841B9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7622616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20001440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E158EB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sectPr w:rsidR="00CB22E0" w:rsidRPr="00004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42F8" w14:textId="77777777" w:rsidR="00BA571E" w:rsidRDefault="00BA571E" w:rsidP="008A0135">
      <w:pPr>
        <w:spacing w:after="0" w:line="240" w:lineRule="auto"/>
      </w:pPr>
      <w:r>
        <w:separator/>
      </w:r>
    </w:p>
  </w:endnote>
  <w:endnote w:type="continuationSeparator" w:id="0">
    <w:p w14:paraId="5B38E699" w14:textId="77777777" w:rsidR="00BA571E" w:rsidRDefault="00BA571E" w:rsidP="008A0135">
      <w:pPr>
        <w:spacing w:after="0" w:line="240" w:lineRule="auto"/>
      </w:pPr>
      <w:r>
        <w:continuationSeparator/>
      </w:r>
    </w:p>
  </w:endnote>
  <w:endnote w:type="continuationNotice" w:id="1">
    <w:p w14:paraId="0296BC9C" w14:textId="77777777" w:rsidR="00BA571E" w:rsidRDefault="00BA57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C5F6" w14:textId="77777777" w:rsidR="00BA571E" w:rsidRDefault="00BA571E" w:rsidP="008A0135">
      <w:pPr>
        <w:spacing w:after="0" w:line="240" w:lineRule="auto"/>
      </w:pPr>
      <w:r>
        <w:separator/>
      </w:r>
    </w:p>
  </w:footnote>
  <w:footnote w:type="continuationSeparator" w:id="0">
    <w:p w14:paraId="66EFD312" w14:textId="77777777" w:rsidR="00BA571E" w:rsidRDefault="00BA571E" w:rsidP="008A0135">
      <w:pPr>
        <w:spacing w:after="0" w:line="240" w:lineRule="auto"/>
      </w:pPr>
      <w:r>
        <w:continuationSeparator/>
      </w:r>
    </w:p>
  </w:footnote>
  <w:footnote w:type="continuationNotice" w:id="1">
    <w:p w14:paraId="10F54FDD" w14:textId="77777777" w:rsidR="00BA571E" w:rsidRDefault="00BA571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D23"/>
    <w:multiLevelType w:val="hybridMultilevel"/>
    <w:tmpl w:val="13C49BB0"/>
    <w:lvl w:ilvl="0" w:tplc="44FAB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08C"/>
    <w:multiLevelType w:val="hybridMultilevel"/>
    <w:tmpl w:val="72D4A474"/>
    <w:lvl w:ilvl="0" w:tplc="51522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75C66"/>
    <w:multiLevelType w:val="hybridMultilevel"/>
    <w:tmpl w:val="BAC241DA"/>
    <w:lvl w:ilvl="0" w:tplc="3D52EC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E61698"/>
    <w:multiLevelType w:val="hybridMultilevel"/>
    <w:tmpl w:val="F21CAE28"/>
    <w:lvl w:ilvl="0" w:tplc="85A8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739B4"/>
    <w:multiLevelType w:val="hybridMultilevel"/>
    <w:tmpl w:val="803E51D0"/>
    <w:lvl w:ilvl="0" w:tplc="0EA4F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94C35"/>
    <w:multiLevelType w:val="hybridMultilevel"/>
    <w:tmpl w:val="C662350C"/>
    <w:lvl w:ilvl="0" w:tplc="80EC835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90D89"/>
    <w:multiLevelType w:val="hybridMultilevel"/>
    <w:tmpl w:val="D07EFCCA"/>
    <w:lvl w:ilvl="0" w:tplc="ABDCA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A208B"/>
    <w:multiLevelType w:val="multilevel"/>
    <w:tmpl w:val="748C92B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01"/>
    <w:rsid w:val="00004B97"/>
    <w:rsid w:val="00015E58"/>
    <w:rsid w:val="000260BB"/>
    <w:rsid w:val="000306CA"/>
    <w:rsid w:val="0004284C"/>
    <w:rsid w:val="00042D3D"/>
    <w:rsid w:val="00053914"/>
    <w:rsid w:val="0005556C"/>
    <w:rsid w:val="00070C67"/>
    <w:rsid w:val="0008730B"/>
    <w:rsid w:val="000A5BEB"/>
    <w:rsid w:val="000B48CE"/>
    <w:rsid w:val="000D3946"/>
    <w:rsid w:val="000E0C22"/>
    <w:rsid w:val="000E376A"/>
    <w:rsid w:val="00113D6C"/>
    <w:rsid w:val="00141111"/>
    <w:rsid w:val="00144190"/>
    <w:rsid w:val="001959B1"/>
    <w:rsid w:val="001A56CB"/>
    <w:rsid w:val="001D0AB4"/>
    <w:rsid w:val="001D4B9D"/>
    <w:rsid w:val="00203D79"/>
    <w:rsid w:val="00227168"/>
    <w:rsid w:val="002417C4"/>
    <w:rsid w:val="00243A36"/>
    <w:rsid w:val="002634DC"/>
    <w:rsid w:val="002726F6"/>
    <w:rsid w:val="002A0434"/>
    <w:rsid w:val="002A451E"/>
    <w:rsid w:val="002C3F76"/>
    <w:rsid w:val="002C6425"/>
    <w:rsid w:val="002E57B1"/>
    <w:rsid w:val="00307046"/>
    <w:rsid w:val="00332375"/>
    <w:rsid w:val="00354598"/>
    <w:rsid w:val="00361FB2"/>
    <w:rsid w:val="0037541A"/>
    <w:rsid w:val="00380F81"/>
    <w:rsid w:val="00385BAB"/>
    <w:rsid w:val="00395BEC"/>
    <w:rsid w:val="003964EB"/>
    <w:rsid w:val="003C1E05"/>
    <w:rsid w:val="003F008D"/>
    <w:rsid w:val="00405D09"/>
    <w:rsid w:val="00415277"/>
    <w:rsid w:val="00437292"/>
    <w:rsid w:val="00446689"/>
    <w:rsid w:val="00455F79"/>
    <w:rsid w:val="004667B6"/>
    <w:rsid w:val="00473FA7"/>
    <w:rsid w:val="004B314C"/>
    <w:rsid w:val="00516C0D"/>
    <w:rsid w:val="00525D60"/>
    <w:rsid w:val="00572EC2"/>
    <w:rsid w:val="005E1F13"/>
    <w:rsid w:val="005F7D1A"/>
    <w:rsid w:val="00610EED"/>
    <w:rsid w:val="0064627B"/>
    <w:rsid w:val="00662FAE"/>
    <w:rsid w:val="00673E3A"/>
    <w:rsid w:val="006918B2"/>
    <w:rsid w:val="00695355"/>
    <w:rsid w:val="00697379"/>
    <w:rsid w:val="006A02AA"/>
    <w:rsid w:val="00721197"/>
    <w:rsid w:val="00723725"/>
    <w:rsid w:val="00744FC5"/>
    <w:rsid w:val="00746C0D"/>
    <w:rsid w:val="00766841"/>
    <w:rsid w:val="007743B0"/>
    <w:rsid w:val="007C2206"/>
    <w:rsid w:val="007C39F2"/>
    <w:rsid w:val="007D0A9E"/>
    <w:rsid w:val="007D2384"/>
    <w:rsid w:val="00801669"/>
    <w:rsid w:val="00810601"/>
    <w:rsid w:val="00815FC7"/>
    <w:rsid w:val="0081680C"/>
    <w:rsid w:val="008345BC"/>
    <w:rsid w:val="00835262"/>
    <w:rsid w:val="0084443D"/>
    <w:rsid w:val="00846073"/>
    <w:rsid w:val="00873A51"/>
    <w:rsid w:val="008A0135"/>
    <w:rsid w:val="008B3EBF"/>
    <w:rsid w:val="008D4155"/>
    <w:rsid w:val="008D7EE5"/>
    <w:rsid w:val="008F6FAA"/>
    <w:rsid w:val="009070DC"/>
    <w:rsid w:val="00913419"/>
    <w:rsid w:val="00965A92"/>
    <w:rsid w:val="00974B53"/>
    <w:rsid w:val="009A5726"/>
    <w:rsid w:val="009B4478"/>
    <w:rsid w:val="009E4D1F"/>
    <w:rsid w:val="00A006C4"/>
    <w:rsid w:val="00A11838"/>
    <w:rsid w:val="00A131F9"/>
    <w:rsid w:val="00A17ABD"/>
    <w:rsid w:val="00A228A3"/>
    <w:rsid w:val="00A30AA4"/>
    <w:rsid w:val="00A4079B"/>
    <w:rsid w:val="00A61CA5"/>
    <w:rsid w:val="00A86FB1"/>
    <w:rsid w:val="00A91051"/>
    <w:rsid w:val="00AA17F6"/>
    <w:rsid w:val="00AB0656"/>
    <w:rsid w:val="00AE0175"/>
    <w:rsid w:val="00B0016A"/>
    <w:rsid w:val="00B3110B"/>
    <w:rsid w:val="00B43029"/>
    <w:rsid w:val="00B8024B"/>
    <w:rsid w:val="00B9468E"/>
    <w:rsid w:val="00BA3B7B"/>
    <w:rsid w:val="00BA571E"/>
    <w:rsid w:val="00BC6AED"/>
    <w:rsid w:val="00BD3806"/>
    <w:rsid w:val="00BF394C"/>
    <w:rsid w:val="00C014A9"/>
    <w:rsid w:val="00C43407"/>
    <w:rsid w:val="00C500C9"/>
    <w:rsid w:val="00C50D80"/>
    <w:rsid w:val="00C72CA8"/>
    <w:rsid w:val="00C7426C"/>
    <w:rsid w:val="00CA37EE"/>
    <w:rsid w:val="00CB22E0"/>
    <w:rsid w:val="00CC01CD"/>
    <w:rsid w:val="00CC7F8C"/>
    <w:rsid w:val="00CE3F7A"/>
    <w:rsid w:val="00CF61C6"/>
    <w:rsid w:val="00D03389"/>
    <w:rsid w:val="00D2248A"/>
    <w:rsid w:val="00D2709B"/>
    <w:rsid w:val="00D3255D"/>
    <w:rsid w:val="00D90869"/>
    <w:rsid w:val="00D93AC4"/>
    <w:rsid w:val="00DA3ACE"/>
    <w:rsid w:val="00DA3B5A"/>
    <w:rsid w:val="00DB2048"/>
    <w:rsid w:val="00DD23D4"/>
    <w:rsid w:val="00DD2B30"/>
    <w:rsid w:val="00E1109C"/>
    <w:rsid w:val="00E15FCF"/>
    <w:rsid w:val="00E233F3"/>
    <w:rsid w:val="00E317C8"/>
    <w:rsid w:val="00E345F7"/>
    <w:rsid w:val="00E6432D"/>
    <w:rsid w:val="00E81244"/>
    <w:rsid w:val="00E81C40"/>
    <w:rsid w:val="00E915D9"/>
    <w:rsid w:val="00EB5AF8"/>
    <w:rsid w:val="00EB7A64"/>
    <w:rsid w:val="00EC71B9"/>
    <w:rsid w:val="00EC76FC"/>
    <w:rsid w:val="00EE3422"/>
    <w:rsid w:val="00F10483"/>
    <w:rsid w:val="00F41589"/>
    <w:rsid w:val="00F44BB8"/>
    <w:rsid w:val="00F5087F"/>
    <w:rsid w:val="00F5474F"/>
    <w:rsid w:val="00F55B84"/>
    <w:rsid w:val="00F713D9"/>
    <w:rsid w:val="00F77759"/>
    <w:rsid w:val="00F837DB"/>
    <w:rsid w:val="00F95F12"/>
    <w:rsid w:val="00FD6BEC"/>
    <w:rsid w:val="00FD76BA"/>
    <w:rsid w:val="00FE184D"/>
    <w:rsid w:val="0B441B4B"/>
    <w:rsid w:val="7AEA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BCBC3"/>
  <w15:chartTrackingRefBased/>
  <w15:docId w15:val="{65CFF9E2-44A3-4917-B04C-038D971F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5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,Lista vistosa - Énfasis 11,List Paragraph11,Bullet List,FooterText,numbered,Paragraphe de liste1,Bulletr List Paragraph,列出段落,列出段落1,Párrafo de lista numerado,Listas,Viñeta num,Disposición,Resume Title"/>
    <w:basedOn w:val="Normal"/>
    <w:link w:val="PrrafodelistaCar"/>
    <w:uiPriority w:val="34"/>
    <w:qFormat/>
    <w:rsid w:val="00965A9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8A01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A013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013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A86FB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14C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lp1 Car,List Paragraph1 Car,Lista vistosa - Énfasis 11 Car,List Paragraph11 Car,Bullet List Car,FooterText Car,numbered Car,Paragraphe de liste1 Car,Bulletr List Paragraph Car,列出段落 Car,列出段落1 Car,Párrafo de lista numerado Car"/>
    <w:link w:val="Prrafodelista"/>
    <w:uiPriority w:val="34"/>
    <w:rsid w:val="00446689"/>
  </w:style>
  <w:style w:type="character" w:styleId="Refdecomentario">
    <w:name w:val="annotation reference"/>
    <w:basedOn w:val="Fuentedeprrafopredeter"/>
    <w:uiPriority w:val="99"/>
    <w:semiHidden/>
    <w:unhideWhenUsed/>
    <w:rsid w:val="007211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11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11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1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1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345BC"/>
  </w:style>
  <w:style w:type="paragraph" w:styleId="Piedepgina">
    <w:name w:val="footer"/>
    <w:basedOn w:val="Normal"/>
    <w:link w:val="Piedepgina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34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re.gob.mx/ope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04063-4672-4585-BE5D-A5B09B1D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4aeaf-d8e0-4c41-a6d8-2e2a025cfbf4"/>
    <ds:schemaRef ds:uri="b69ebcb7-5874-41c5-9552-c801af414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F04C24-E2F8-4B03-BD97-0510472E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B840-88E1-458B-8F59-9EA0E62650E9}">
  <ds:schemaRefs>
    <ds:schemaRef ds:uri="http://schemas.microsoft.com/office/2006/metadata/properties"/>
    <ds:schemaRef ds:uri="http://schemas.microsoft.com/office/infopath/2007/PartnerControls"/>
    <ds:schemaRef ds:uri="0db4aeaf-d8e0-4c41-a6d8-2e2a025cfbf4"/>
    <ds:schemaRef ds:uri="b69ebcb7-5874-41c5-9552-c801af4149b3"/>
  </ds:schemaRefs>
</ds:datastoreItem>
</file>

<file path=customXml/itemProps4.xml><?xml version="1.0" encoding="utf-8"?>
<ds:datastoreItem xmlns:ds="http://schemas.openxmlformats.org/officeDocument/2006/customXml" ds:itemID="{E1E022F1-8D9C-49C7-B57D-37A0B7F6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Links>
    <vt:vector size="6" baseType="variant">
      <vt:variant>
        <vt:i4>2883642</vt:i4>
      </vt:variant>
      <vt:variant>
        <vt:i4>0</vt:i4>
      </vt:variant>
      <vt:variant>
        <vt:i4>0</vt:i4>
      </vt:variant>
      <vt:variant>
        <vt:i4>5</vt:i4>
      </vt:variant>
      <vt:variant>
        <vt:lpwstr>http://www.cre.gob.mx/ope.html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DGAR</dc:creator>
  <cp:keywords/>
  <dc:description/>
  <cp:lastModifiedBy>Yessenia Vidal Acosta</cp:lastModifiedBy>
  <cp:revision>3</cp:revision>
  <dcterms:created xsi:type="dcterms:W3CDTF">2022-07-25T16:15:00Z</dcterms:created>
  <dcterms:modified xsi:type="dcterms:W3CDTF">2022-07-25T17:29:00Z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